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4C5" w:rsidRDefault="004424C5" w:rsidP="004424C5">
      <w:pPr>
        <w:rPr>
          <w:szCs w:val="28"/>
        </w:rPr>
      </w:pPr>
    </w:p>
    <w:p w:rsidR="004424C5" w:rsidRDefault="004424C5" w:rsidP="003F5D27">
      <w:pPr>
        <w:rPr>
          <w:b/>
        </w:rPr>
      </w:pPr>
      <w:bookmarkStart w:id="0" w:name="_GoBack"/>
      <w:bookmarkEnd w:id="0"/>
    </w:p>
    <w:p w:rsidR="00E8014D" w:rsidRPr="00110745" w:rsidRDefault="00F15EF0" w:rsidP="00E8014D">
      <w:pPr>
        <w:jc w:val="center"/>
        <w:rPr>
          <w:b/>
        </w:rPr>
      </w:pPr>
      <w:r w:rsidRPr="00110745">
        <w:rPr>
          <w:b/>
        </w:rPr>
        <w:t xml:space="preserve">ТУШИНСКАЯ МЕЖРАЙОННАЯ ПРОКУРАТУРА Г. МОСКВЫ РАЗЪЯСНЯЕТ: </w:t>
      </w:r>
      <w:r w:rsidRPr="00F15EF0">
        <w:rPr>
          <w:b/>
        </w:rPr>
        <w:t>ВВЕДЕНА АДМИНИСТРАТИВНАЯ ОТВЕТСТВЕННОСТЬ ЗА НАРУШЕНИЕ ТРЕБОВАНИЙ К АНТИТЕРРОРИСТИЧЕСКОЙ ЗАЩИЩЕННОСТИ ОБЪЕКТОВ (ТЕРРИТОРИЙ)</w:t>
      </w:r>
    </w:p>
    <w:p w:rsidR="00E8014D" w:rsidRPr="00E8014D" w:rsidRDefault="00E8014D" w:rsidP="00E8014D">
      <w:pPr>
        <w:jc w:val="center"/>
        <w:rPr>
          <w:b/>
        </w:rPr>
      </w:pPr>
    </w:p>
    <w:p w:rsidR="00897448" w:rsidRPr="000D7C72" w:rsidRDefault="00E8014D" w:rsidP="000D7C72">
      <w:pPr>
        <w:ind w:firstLine="709"/>
        <w:jc w:val="both"/>
      </w:pPr>
      <w:r w:rsidRPr="000D7C72">
        <w:rPr>
          <w:b/>
        </w:rPr>
        <w:t>Вопрос</w:t>
      </w:r>
      <w:r w:rsidRPr="000D7C72">
        <w:t>: «</w:t>
      </w:r>
      <w:r w:rsidR="00F15EF0" w:rsidRPr="000D7C72">
        <w:t xml:space="preserve">Предусмотрена ли </w:t>
      </w:r>
      <w:r w:rsidR="000D7C72" w:rsidRPr="000D7C72">
        <w:t>законодательством РФ</w:t>
      </w:r>
      <w:r w:rsidR="00F15EF0" w:rsidRPr="000D7C72">
        <w:t xml:space="preserve"> </w:t>
      </w:r>
      <w:r w:rsidRPr="000D7C72">
        <w:t xml:space="preserve">ответственность за </w:t>
      </w:r>
      <w:r w:rsidR="000D7C72" w:rsidRPr="000D7C72">
        <w:t>нарушение требований к антитеррористической за</w:t>
      </w:r>
      <w:r w:rsidR="000D7C72">
        <w:t>щищенности объектов</w:t>
      </w:r>
      <w:r w:rsidR="000D7C72" w:rsidRPr="000D7C72">
        <w:t xml:space="preserve"> </w:t>
      </w:r>
      <w:r w:rsidR="000D7C72">
        <w:t xml:space="preserve">образования, спорта, здравоохранения и иных объектов </w:t>
      </w:r>
      <w:r w:rsidR="000D7C72" w:rsidRPr="000D7C72">
        <w:t>массового пребывания людей?</w:t>
      </w:r>
    </w:p>
    <w:p w:rsidR="00EF7E84" w:rsidRDefault="00E8014D" w:rsidP="00E8014D">
      <w:pPr>
        <w:ind w:firstLine="709"/>
        <w:jc w:val="both"/>
      </w:pPr>
      <w:r>
        <w:t>На вопрос отвечает Тушинский межрайонный прокурор г. Москвы</w:t>
      </w:r>
      <w:r w:rsidR="00EF7E84">
        <w:t>:</w:t>
      </w:r>
    </w:p>
    <w:p w:rsidR="00056BF5" w:rsidRDefault="00F15EF0" w:rsidP="00056BF5">
      <w:pPr>
        <w:ind w:firstLine="708"/>
        <w:jc w:val="both"/>
      </w:pPr>
      <w:r>
        <w:t xml:space="preserve">Федеральным </w:t>
      </w:r>
      <w:r w:rsidR="00180DD8">
        <w:t>законом от 16.12.2019 № 441-ФЗ</w:t>
      </w:r>
      <w:r>
        <w:t xml:space="preserve"> Кодекс Российской Федерации об административных правонарушениях (далее - КоАП РФ) </w:t>
      </w:r>
      <w:r w:rsidR="0048157A">
        <w:t>дополнен статьей</w:t>
      </w:r>
      <w:r>
        <w:t xml:space="preserve"> 20.35, устанавливающ</w:t>
      </w:r>
      <w:r w:rsidR="0048157A">
        <w:t>ей</w:t>
      </w:r>
      <w:r>
        <w:t xml:space="preserve"> административную ответственность за нарушение требований к антитеррористической защищенности объектов (территорий) </w:t>
      </w:r>
      <w:r w:rsidR="00C44AE5" w:rsidRPr="00C44AE5">
        <w:t>(кроме транспортной инфраструктуры и ТЭК)</w:t>
      </w:r>
      <w:r w:rsidR="00056BF5">
        <w:t xml:space="preserve"> </w:t>
      </w:r>
      <w:r>
        <w:t>и объектов (территорий) религиозных организаций</w:t>
      </w:r>
      <w:r w:rsidR="00C44AE5" w:rsidRPr="00C44AE5">
        <w:t xml:space="preserve">. </w:t>
      </w:r>
    </w:p>
    <w:p w:rsidR="00442CDF" w:rsidRDefault="00442CDF" w:rsidP="00442CDF">
      <w:pPr>
        <w:ind w:firstLine="708"/>
        <w:jc w:val="both"/>
      </w:pPr>
      <w:r>
        <w:t>Требования к антитеррористической защищенности объектов (территорий) устанавливаются постановлениями Правительства Российской Федерации, принимаемыми с 2015 года по настоящее время, в частности, в отношении мест массового пребывания людей, объектов образования, культуры, спорта, здравоохранения и др.</w:t>
      </w:r>
    </w:p>
    <w:p w:rsidR="00056BF5" w:rsidRDefault="00C44AE5" w:rsidP="00056BF5">
      <w:pPr>
        <w:ind w:firstLine="708"/>
        <w:jc w:val="both"/>
      </w:pPr>
      <w:r w:rsidRPr="00C44AE5">
        <w:t xml:space="preserve">Данной статьей предусматривается также ответственность за воспрепятствование деятельности лица, отвечающего за антитеррористическую защищенность объектов (территорий). </w:t>
      </w:r>
    </w:p>
    <w:p w:rsidR="00056BF5" w:rsidRDefault="00C22435" w:rsidP="00056BF5">
      <w:pPr>
        <w:ind w:firstLine="708"/>
        <w:jc w:val="both"/>
      </w:pPr>
      <w:r>
        <w:t>За нарушение указанных требований ш</w:t>
      </w:r>
      <w:r w:rsidR="00C44AE5" w:rsidRPr="00C44AE5">
        <w:t xml:space="preserve">траф для граждан составит </w:t>
      </w:r>
      <w:r>
        <w:br/>
      </w:r>
      <w:r w:rsidR="00C44AE5" w:rsidRPr="00C44AE5">
        <w:t xml:space="preserve">3-5 тыс. руб., для должностных лиц - 30-50 тыс. руб. или дисквалификация на срок от 6 месяцев до 3 лет, для юридических лиц -100-500 тыс. руб. </w:t>
      </w:r>
    </w:p>
    <w:p w:rsidR="00442CDF" w:rsidRDefault="00056BF5" w:rsidP="00056BF5">
      <w:pPr>
        <w:ind w:firstLine="708"/>
        <w:jc w:val="both"/>
      </w:pPr>
      <w:r>
        <w:t>В случае если</w:t>
      </w:r>
      <w:r w:rsidR="00C44AE5" w:rsidRPr="00C44AE5">
        <w:t xml:space="preserve"> правонарушение совершено в отношении объектов (территорий) религиозных организаций, </w:t>
      </w:r>
      <w:r w:rsidR="00442CDF">
        <w:t>штраф</w:t>
      </w:r>
      <w:r w:rsidR="00442CDF" w:rsidRPr="00442CDF">
        <w:t xml:space="preserve"> </w:t>
      </w:r>
      <w:r w:rsidR="00442CDF">
        <w:t xml:space="preserve">для </w:t>
      </w:r>
      <w:r w:rsidR="00442CDF" w:rsidRPr="00442CDF">
        <w:t>граждан</w:t>
      </w:r>
      <w:r w:rsidR="00442CDF">
        <w:t xml:space="preserve"> составит</w:t>
      </w:r>
      <w:r w:rsidR="00442CDF" w:rsidRPr="00442CDF">
        <w:t xml:space="preserve"> </w:t>
      </w:r>
      <w:r w:rsidR="00442CDF">
        <w:br/>
      </w:r>
      <w:r w:rsidR="00442CDF" w:rsidRPr="00442CDF">
        <w:t xml:space="preserve">от </w:t>
      </w:r>
      <w:r w:rsidR="00442CDF">
        <w:t>3</w:t>
      </w:r>
      <w:r w:rsidR="00442CDF" w:rsidRPr="00442CDF">
        <w:t xml:space="preserve"> до </w:t>
      </w:r>
      <w:r w:rsidR="00442CDF">
        <w:t>5</w:t>
      </w:r>
      <w:r w:rsidR="00442CDF" w:rsidRPr="00442CDF">
        <w:t xml:space="preserve"> тысяч рублей</w:t>
      </w:r>
      <w:r w:rsidR="00442CDF">
        <w:t>,</w:t>
      </w:r>
      <w:r w:rsidR="00442CDF" w:rsidRPr="00442CDF">
        <w:t xml:space="preserve"> на должностных лиц - от </w:t>
      </w:r>
      <w:r w:rsidR="00442CDF">
        <w:t>30</w:t>
      </w:r>
      <w:r w:rsidR="00442CDF" w:rsidRPr="00442CDF">
        <w:t xml:space="preserve"> до </w:t>
      </w:r>
      <w:r w:rsidR="00442CDF">
        <w:t>50 тысяч рублей,</w:t>
      </w:r>
      <w:r w:rsidR="00442CDF" w:rsidRPr="00442CDF">
        <w:t xml:space="preserve"> на юридических лиц - от </w:t>
      </w:r>
      <w:r w:rsidR="00442CDF">
        <w:t>50</w:t>
      </w:r>
      <w:r w:rsidR="00442CDF" w:rsidRPr="00442CDF">
        <w:t xml:space="preserve"> до </w:t>
      </w:r>
      <w:r w:rsidR="00442CDF">
        <w:t>100 тысяч рублей.</w:t>
      </w:r>
      <w:r w:rsidR="00C44AE5" w:rsidRPr="00C44AE5">
        <w:t xml:space="preserve"> </w:t>
      </w:r>
    </w:p>
    <w:p w:rsidR="00C44AE5" w:rsidRPr="00C44AE5" w:rsidRDefault="00C44AE5" w:rsidP="00056BF5">
      <w:pPr>
        <w:ind w:firstLine="708"/>
        <w:jc w:val="both"/>
      </w:pPr>
      <w:r w:rsidRPr="00C44AE5">
        <w:t xml:space="preserve">Закон вступил в силу с 16.12.2019, за исключением положений в части объектов (территорий) религиозных организаций, которые применяются </w:t>
      </w:r>
      <w:r w:rsidR="00442CDF">
        <w:br/>
      </w:r>
      <w:r w:rsidRPr="00C44AE5">
        <w:t>с 1 мая 2020 г</w:t>
      </w:r>
      <w:r w:rsidR="00442CDF">
        <w:t>ода</w:t>
      </w:r>
      <w:r w:rsidRPr="00C44AE5">
        <w:t>.</w:t>
      </w:r>
    </w:p>
    <w:sectPr w:rsidR="00C44AE5" w:rsidRPr="00C44AE5" w:rsidSect="00350996">
      <w:pgSz w:w="11906" w:h="16838"/>
      <w:pgMar w:top="1134" w:right="850" w:bottom="568" w:left="1440" w:header="510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7DB" w:rsidRDefault="007977DB" w:rsidP="004447BD">
      <w:r>
        <w:separator/>
      </w:r>
    </w:p>
  </w:endnote>
  <w:endnote w:type="continuationSeparator" w:id="0">
    <w:p w:rsidR="007977DB" w:rsidRDefault="007977DB" w:rsidP="00444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7DB" w:rsidRDefault="007977DB" w:rsidP="004447BD">
      <w:r>
        <w:separator/>
      </w:r>
    </w:p>
  </w:footnote>
  <w:footnote w:type="continuationSeparator" w:id="0">
    <w:p w:rsidR="007977DB" w:rsidRDefault="007977DB" w:rsidP="004447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BE7"/>
    <w:rsid w:val="00002B23"/>
    <w:rsid w:val="00003A2C"/>
    <w:rsid w:val="00017DDE"/>
    <w:rsid w:val="000228BF"/>
    <w:rsid w:val="00024650"/>
    <w:rsid w:val="00026BD7"/>
    <w:rsid w:val="000323A1"/>
    <w:rsid w:val="0003326A"/>
    <w:rsid w:val="000341BD"/>
    <w:rsid w:val="0004141B"/>
    <w:rsid w:val="000436E3"/>
    <w:rsid w:val="00050DCE"/>
    <w:rsid w:val="00056BF5"/>
    <w:rsid w:val="0006466F"/>
    <w:rsid w:val="000656D1"/>
    <w:rsid w:val="00067294"/>
    <w:rsid w:val="00071F15"/>
    <w:rsid w:val="000829CD"/>
    <w:rsid w:val="00082D2F"/>
    <w:rsid w:val="000871F0"/>
    <w:rsid w:val="000A3497"/>
    <w:rsid w:val="000A4622"/>
    <w:rsid w:val="000B3F7A"/>
    <w:rsid w:val="000B65A1"/>
    <w:rsid w:val="000B7D5C"/>
    <w:rsid w:val="000C0E6C"/>
    <w:rsid w:val="000C3B7B"/>
    <w:rsid w:val="000D0A48"/>
    <w:rsid w:val="000D4316"/>
    <w:rsid w:val="000D4771"/>
    <w:rsid w:val="000D7C72"/>
    <w:rsid w:val="000E07C5"/>
    <w:rsid w:val="000E1809"/>
    <w:rsid w:val="000E1B03"/>
    <w:rsid w:val="000E2FD4"/>
    <w:rsid w:val="000F05C6"/>
    <w:rsid w:val="000F1204"/>
    <w:rsid w:val="000F2093"/>
    <w:rsid w:val="00101934"/>
    <w:rsid w:val="00107FD0"/>
    <w:rsid w:val="00110745"/>
    <w:rsid w:val="00113417"/>
    <w:rsid w:val="001232AF"/>
    <w:rsid w:val="001238E0"/>
    <w:rsid w:val="00124EAE"/>
    <w:rsid w:val="00140003"/>
    <w:rsid w:val="00141167"/>
    <w:rsid w:val="00153DE1"/>
    <w:rsid w:val="0015749D"/>
    <w:rsid w:val="0016077B"/>
    <w:rsid w:val="00161417"/>
    <w:rsid w:val="00161575"/>
    <w:rsid w:val="00162556"/>
    <w:rsid w:val="0016737A"/>
    <w:rsid w:val="0017317C"/>
    <w:rsid w:val="00180DD8"/>
    <w:rsid w:val="00183332"/>
    <w:rsid w:val="00196834"/>
    <w:rsid w:val="00196E73"/>
    <w:rsid w:val="001C5B13"/>
    <w:rsid w:val="001D10EB"/>
    <w:rsid w:val="001D1CFD"/>
    <w:rsid w:val="001D2DEA"/>
    <w:rsid w:val="001D699A"/>
    <w:rsid w:val="001E0C74"/>
    <w:rsid w:val="001F5818"/>
    <w:rsid w:val="00202044"/>
    <w:rsid w:val="00203C9F"/>
    <w:rsid w:val="00214CDB"/>
    <w:rsid w:val="00221064"/>
    <w:rsid w:val="00221556"/>
    <w:rsid w:val="00221774"/>
    <w:rsid w:val="00221D82"/>
    <w:rsid w:val="002224B8"/>
    <w:rsid w:val="00234D88"/>
    <w:rsid w:val="0023616A"/>
    <w:rsid w:val="00237906"/>
    <w:rsid w:val="00243116"/>
    <w:rsid w:val="00245346"/>
    <w:rsid w:val="00246B13"/>
    <w:rsid w:val="00247BD6"/>
    <w:rsid w:val="0025449B"/>
    <w:rsid w:val="0025712B"/>
    <w:rsid w:val="00264FDA"/>
    <w:rsid w:val="00265D3F"/>
    <w:rsid w:val="00273146"/>
    <w:rsid w:val="0028238C"/>
    <w:rsid w:val="0028267F"/>
    <w:rsid w:val="0028461B"/>
    <w:rsid w:val="00285760"/>
    <w:rsid w:val="00292D18"/>
    <w:rsid w:val="002B226A"/>
    <w:rsid w:val="002B552E"/>
    <w:rsid w:val="002C34EE"/>
    <w:rsid w:val="002C4EDE"/>
    <w:rsid w:val="002D22BE"/>
    <w:rsid w:val="002D73A3"/>
    <w:rsid w:val="002D7974"/>
    <w:rsid w:val="002D7D31"/>
    <w:rsid w:val="002E5FA6"/>
    <w:rsid w:val="002F1280"/>
    <w:rsid w:val="002F21E1"/>
    <w:rsid w:val="003150A8"/>
    <w:rsid w:val="00317C2C"/>
    <w:rsid w:val="0032123D"/>
    <w:rsid w:val="0033157F"/>
    <w:rsid w:val="00331912"/>
    <w:rsid w:val="00332194"/>
    <w:rsid w:val="003334B1"/>
    <w:rsid w:val="00335AB0"/>
    <w:rsid w:val="00336AC6"/>
    <w:rsid w:val="0034162B"/>
    <w:rsid w:val="00344F1C"/>
    <w:rsid w:val="00346D66"/>
    <w:rsid w:val="00350996"/>
    <w:rsid w:val="00351C2F"/>
    <w:rsid w:val="0035671A"/>
    <w:rsid w:val="0036319C"/>
    <w:rsid w:val="00365671"/>
    <w:rsid w:val="00366D25"/>
    <w:rsid w:val="003866F7"/>
    <w:rsid w:val="003930D8"/>
    <w:rsid w:val="0039560B"/>
    <w:rsid w:val="003A48CA"/>
    <w:rsid w:val="003B4782"/>
    <w:rsid w:val="003E1004"/>
    <w:rsid w:val="003E2C06"/>
    <w:rsid w:val="003E2E4A"/>
    <w:rsid w:val="003F027A"/>
    <w:rsid w:val="003F5D27"/>
    <w:rsid w:val="0040388D"/>
    <w:rsid w:val="00412935"/>
    <w:rsid w:val="0041452C"/>
    <w:rsid w:val="00416DC9"/>
    <w:rsid w:val="00431F39"/>
    <w:rsid w:val="00432DA9"/>
    <w:rsid w:val="00436BC2"/>
    <w:rsid w:val="004424C5"/>
    <w:rsid w:val="00442CDF"/>
    <w:rsid w:val="004447BD"/>
    <w:rsid w:val="00444CA2"/>
    <w:rsid w:val="00457A9B"/>
    <w:rsid w:val="0046362E"/>
    <w:rsid w:val="004670B0"/>
    <w:rsid w:val="0048157A"/>
    <w:rsid w:val="00490335"/>
    <w:rsid w:val="004917C0"/>
    <w:rsid w:val="00492F19"/>
    <w:rsid w:val="004A53E6"/>
    <w:rsid w:val="004A757A"/>
    <w:rsid w:val="004A7EF4"/>
    <w:rsid w:val="004B3C92"/>
    <w:rsid w:val="004C0395"/>
    <w:rsid w:val="004C0841"/>
    <w:rsid w:val="004C1E13"/>
    <w:rsid w:val="004D19DE"/>
    <w:rsid w:val="004D21ED"/>
    <w:rsid w:val="004D4FD3"/>
    <w:rsid w:val="004D648E"/>
    <w:rsid w:val="004D6F6D"/>
    <w:rsid w:val="004E1258"/>
    <w:rsid w:val="004F1EFA"/>
    <w:rsid w:val="005045D3"/>
    <w:rsid w:val="00522362"/>
    <w:rsid w:val="00526F97"/>
    <w:rsid w:val="005306D6"/>
    <w:rsid w:val="00532DE3"/>
    <w:rsid w:val="00553D62"/>
    <w:rsid w:val="00564CDD"/>
    <w:rsid w:val="00566964"/>
    <w:rsid w:val="005729D7"/>
    <w:rsid w:val="0057430E"/>
    <w:rsid w:val="00574C9B"/>
    <w:rsid w:val="00580765"/>
    <w:rsid w:val="00582D46"/>
    <w:rsid w:val="00595BEA"/>
    <w:rsid w:val="00596AD7"/>
    <w:rsid w:val="005A1C1A"/>
    <w:rsid w:val="005B018F"/>
    <w:rsid w:val="005B2D63"/>
    <w:rsid w:val="005B546E"/>
    <w:rsid w:val="005C4BB7"/>
    <w:rsid w:val="005C4D32"/>
    <w:rsid w:val="005C5BD9"/>
    <w:rsid w:val="005C6F92"/>
    <w:rsid w:val="005D12C4"/>
    <w:rsid w:val="005D456A"/>
    <w:rsid w:val="005D695F"/>
    <w:rsid w:val="005E07BD"/>
    <w:rsid w:val="005E1007"/>
    <w:rsid w:val="005E3AF4"/>
    <w:rsid w:val="005E72F9"/>
    <w:rsid w:val="005F7855"/>
    <w:rsid w:val="005F7CE6"/>
    <w:rsid w:val="006002C6"/>
    <w:rsid w:val="00601419"/>
    <w:rsid w:val="00601D7D"/>
    <w:rsid w:val="00605774"/>
    <w:rsid w:val="006116BF"/>
    <w:rsid w:val="006167FD"/>
    <w:rsid w:val="00617A4E"/>
    <w:rsid w:val="0062360C"/>
    <w:rsid w:val="006301A5"/>
    <w:rsid w:val="00630B72"/>
    <w:rsid w:val="00633052"/>
    <w:rsid w:val="00635A06"/>
    <w:rsid w:val="006402B3"/>
    <w:rsid w:val="00646273"/>
    <w:rsid w:val="006478A8"/>
    <w:rsid w:val="006512FD"/>
    <w:rsid w:val="006542A5"/>
    <w:rsid w:val="00660333"/>
    <w:rsid w:val="006615AF"/>
    <w:rsid w:val="00664445"/>
    <w:rsid w:val="00664FF4"/>
    <w:rsid w:val="006716E6"/>
    <w:rsid w:val="006819B6"/>
    <w:rsid w:val="0068654D"/>
    <w:rsid w:val="006865FE"/>
    <w:rsid w:val="006A1F2E"/>
    <w:rsid w:val="006B15A2"/>
    <w:rsid w:val="006B1F91"/>
    <w:rsid w:val="006B4249"/>
    <w:rsid w:val="006C120A"/>
    <w:rsid w:val="006C3DAB"/>
    <w:rsid w:val="006D2E94"/>
    <w:rsid w:val="006D449E"/>
    <w:rsid w:val="006E03F0"/>
    <w:rsid w:val="006E0EE0"/>
    <w:rsid w:val="006E1927"/>
    <w:rsid w:val="006F3588"/>
    <w:rsid w:val="006F5BE7"/>
    <w:rsid w:val="006F70A8"/>
    <w:rsid w:val="00700459"/>
    <w:rsid w:val="00702B41"/>
    <w:rsid w:val="00712039"/>
    <w:rsid w:val="00713890"/>
    <w:rsid w:val="007161E5"/>
    <w:rsid w:val="00717EBE"/>
    <w:rsid w:val="00720229"/>
    <w:rsid w:val="00741972"/>
    <w:rsid w:val="0074247D"/>
    <w:rsid w:val="00750079"/>
    <w:rsid w:val="00756A0C"/>
    <w:rsid w:val="0076040D"/>
    <w:rsid w:val="00761A7E"/>
    <w:rsid w:val="007625E3"/>
    <w:rsid w:val="0077576D"/>
    <w:rsid w:val="00780527"/>
    <w:rsid w:val="0078399E"/>
    <w:rsid w:val="00794C3F"/>
    <w:rsid w:val="007977DB"/>
    <w:rsid w:val="007C0553"/>
    <w:rsid w:val="007C206C"/>
    <w:rsid w:val="007C2BC2"/>
    <w:rsid w:val="007C6214"/>
    <w:rsid w:val="007C6583"/>
    <w:rsid w:val="007D0772"/>
    <w:rsid w:val="007D0B69"/>
    <w:rsid w:val="007D0FAC"/>
    <w:rsid w:val="007D2F6F"/>
    <w:rsid w:val="007E07C6"/>
    <w:rsid w:val="007E257B"/>
    <w:rsid w:val="007E492B"/>
    <w:rsid w:val="007E5F05"/>
    <w:rsid w:val="007F7946"/>
    <w:rsid w:val="00805D61"/>
    <w:rsid w:val="008144A5"/>
    <w:rsid w:val="00816263"/>
    <w:rsid w:val="00817BBD"/>
    <w:rsid w:val="00824C77"/>
    <w:rsid w:val="00824F98"/>
    <w:rsid w:val="00825902"/>
    <w:rsid w:val="00826AA5"/>
    <w:rsid w:val="00826F51"/>
    <w:rsid w:val="008277FE"/>
    <w:rsid w:val="0083183A"/>
    <w:rsid w:val="008468B1"/>
    <w:rsid w:val="008536AE"/>
    <w:rsid w:val="00861BB1"/>
    <w:rsid w:val="00871F06"/>
    <w:rsid w:val="00881984"/>
    <w:rsid w:val="0088228D"/>
    <w:rsid w:val="00891AF2"/>
    <w:rsid w:val="00897448"/>
    <w:rsid w:val="008A2567"/>
    <w:rsid w:val="008A5676"/>
    <w:rsid w:val="008C342C"/>
    <w:rsid w:val="008C57D9"/>
    <w:rsid w:val="008C5F24"/>
    <w:rsid w:val="008C66F6"/>
    <w:rsid w:val="008C6919"/>
    <w:rsid w:val="008E38DD"/>
    <w:rsid w:val="008F0172"/>
    <w:rsid w:val="008F06A5"/>
    <w:rsid w:val="008F50FA"/>
    <w:rsid w:val="009041F1"/>
    <w:rsid w:val="00911832"/>
    <w:rsid w:val="00912672"/>
    <w:rsid w:val="009223B3"/>
    <w:rsid w:val="00927AF0"/>
    <w:rsid w:val="009310B5"/>
    <w:rsid w:val="00935527"/>
    <w:rsid w:val="00937792"/>
    <w:rsid w:val="009441CF"/>
    <w:rsid w:val="009474BB"/>
    <w:rsid w:val="009530EF"/>
    <w:rsid w:val="0095591F"/>
    <w:rsid w:val="00963450"/>
    <w:rsid w:val="00963AB1"/>
    <w:rsid w:val="00972336"/>
    <w:rsid w:val="00975FEB"/>
    <w:rsid w:val="00985A82"/>
    <w:rsid w:val="009B58A3"/>
    <w:rsid w:val="009B651B"/>
    <w:rsid w:val="009C4D9A"/>
    <w:rsid w:val="009C6401"/>
    <w:rsid w:val="009D1BE6"/>
    <w:rsid w:val="009D5229"/>
    <w:rsid w:val="009D7A28"/>
    <w:rsid w:val="009E4D25"/>
    <w:rsid w:val="009E5C6A"/>
    <w:rsid w:val="009E724B"/>
    <w:rsid w:val="009F5705"/>
    <w:rsid w:val="00A04951"/>
    <w:rsid w:val="00A05776"/>
    <w:rsid w:val="00A13823"/>
    <w:rsid w:val="00A322D7"/>
    <w:rsid w:val="00A3346E"/>
    <w:rsid w:val="00A4192F"/>
    <w:rsid w:val="00A50E0F"/>
    <w:rsid w:val="00A5333E"/>
    <w:rsid w:val="00A5445A"/>
    <w:rsid w:val="00A56BAF"/>
    <w:rsid w:val="00A60988"/>
    <w:rsid w:val="00A64C88"/>
    <w:rsid w:val="00A7077E"/>
    <w:rsid w:val="00A7482F"/>
    <w:rsid w:val="00A7523B"/>
    <w:rsid w:val="00A76187"/>
    <w:rsid w:val="00A832F7"/>
    <w:rsid w:val="00A84254"/>
    <w:rsid w:val="00A942E5"/>
    <w:rsid w:val="00AB3E5B"/>
    <w:rsid w:val="00AB5991"/>
    <w:rsid w:val="00AC008A"/>
    <w:rsid w:val="00AC19EF"/>
    <w:rsid w:val="00AD685C"/>
    <w:rsid w:val="00AE54A1"/>
    <w:rsid w:val="00AF2F0C"/>
    <w:rsid w:val="00AF562F"/>
    <w:rsid w:val="00B00134"/>
    <w:rsid w:val="00B26541"/>
    <w:rsid w:val="00B30262"/>
    <w:rsid w:val="00B36606"/>
    <w:rsid w:val="00B4214F"/>
    <w:rsid w:val="00B601B8"/>
    <w:rsid w:val="00B60263"/>
    <w:rsid w:val="00B6063F"/>
    <w:rsid w:val="00B60671"/>
    <w:rsid w:val="00B76DF3"/>
    <w:rsid w:val="00B849E5"/>
    <w:rsid w:val="00B86F4F"/>
    <w:rsid w:val="00B978F1"/>
    <w:rsid w:val="00BA1890"/>
    <w:rsid w:val="00BA29DB"/>
    <w:rsid w:val="00BA4C8A"/>
    <w:rsid w:val="00BB042D"/>
    <w:rsid w:val="00BB0BF8"/>
    <w:rsid w:val="00BB5473"/>
    <w:rsid w:val="00BC090D"/>
    <w:rsid w:val="00BD0F41"/>
    <w:rsid w:val="00BD16D7"/>
    <w:rsid w:val="00BD2111"/>
    <w:rsid w:val="00BD7944"/>
    <w:rsid w:val="00BF4704"/>
    <w:rsid w:val="00BF6053"/>
    <w:rsid w:val="00C01211"/>
    <w:rsid w:val="00C02DBF"/>
    <w:rsid w:val="00C04342"/>
    <w:rsid w:val="00C0608D"/>
    <w:rsid w:val="00C10C53"/>
    <w:rsid w:val="00C11478"/>
    <w:rsid w:val="00C17B19"/>
    <w:rsid w:val="00C21FDC"/>
    <w:rsid w:val="00C22435"/>
    <w:rsid w:val="00C24F1B"/>
    <w:rsid w:val="00C2686E"/>
    <w:rsid w:val="00C40764"/>
    <w:rsid w:val="00C44AE5"/>
    <w:rsid w:val="00C45EA7"/>
    <w:rsid w:val="00C509E6"/>
    <w:rsid w:val="00C53AAF"/>
    <w:rsid w:val="00C60929"/>
    <w:rsid w:val="00C64CF3"/>
    <w:rsid w:val="00C8059B"/>
    <w:rsid w:val="00C81078"/>
    <w:rsid w:val="00C94A99"/>
    <w:rsid w:val="00C96F05"/>
    <w:rsid w:val="00CA25AA"/>
    <w:rsid w:val="00CA3C0F"/>
    <w:rsid w:val="00CB23A6"/>
    <w:rsid w:val="00CB27F6"/>
    <w:rsid w:val="00CB664B"/>
    <w:rsid w:val="00CD4B32"/>
    <w:rsid w:val="00CE33FE"/>
    <w:rsid w:val="00CE5844"/>
    <w:rsid w:val="00D0410C"/>
    <w:rsid w:val="00D07CAA"/>
    <w:rsid w:val="00D15E5E"/>
    <w:rsid w:val="00D302F5"/>
    <w:rsid w:val="00D313E7"/>
    <w:rsid w:val="00D31552"/>
    <w:rsid w:val="00D324ED"/>
    <w:rsid w:val="00D42997"/>
    <w:rsid w:val="00D42DE0"/>
    <w:rsid w:val="00D574B6"/>
    <w:rsid w:val="00D576D3"/>
    <w:rsid w:val="00D63510"/>
    <w:rsid w:val="00D65E4D"/>
    <w:rsid w:val="00D72630"/>
    <w:rsid w:val="00D76D2F"/>
    <w:rsid w:val="00D77DBB"/>
    <w:rsid w:val="00D836B3"/>
    <w:rsid w:val="00D863F7"/>
    <w:rsid w:val="00D95FF3"/>
    <w:rsid w:val="00DB3CDD"/>
    <w:rsid w:val="00DB5CBF"/>
    <w:rsid w:val="00DB5E62"/>
    <w:rsid w:val="00DB7817"/>
    <w:rsid w:val="00DC3538"/>
    <w:rsid w:val="00DC4018"/>
    <w:rsid w:val="00DD5DD5"/>
    <w:rsid w:val="00DE3DE8"/>
    <w:rsid w:val="00DE3FE6"/>
    <w:rsid w:val="00DE647F"/>
    <w:rsid w:val="00DF2991"/>
    <w:rsid w:val="00DF346A"/>
    <w:rsid w:val="00DF34EA"/>
    <w:rsid w:val="00DF6F0C"/>
    <w:rsid w:val="00DF71DD"/>
    <w:rsid w:val="00DF7584"/>
    <w:rsid w:val="00E0747D"/>
    <w:rsid w:val="00E074B9"/>
    <w:rsid w:val="00E10A72"/>
    <w:rsid w:val="00E1790B"/>
    <w:rsid w:val="00E17E3B"/>
    <w:rsid w:val="00E2248C"/>
    <w:rsid w:val="00E26206"/>
    <w:rsid w:val="00E40A9F"/>
    <w:rsid w:val="00E40F28"/>
    <w:rsid w:val="00E464F5"/>
    <w:rsid w:val="00E50C51"/>
    <w:rsid w:val="00E518ED"/>
    <w:rsid w:val="00E66AD4"/>
    <w:rsid w:val="00E66BF6"/>
    <w:rsid w:val="00E70418"/>
    <w:rsid w:val="00E73989"/>
    <w:rsid w:val="00E7454D"/>
    <w:rsid w:val="00E77E29"/>
    <w:rsid w:val="00E8014D"/>
    <w:rsid w:val="00E86498"/>
    <w:rsid w:val="00E8764D"/>
    <w:rsid w:val="00E93B28"/>
    <w:rsid w:val="00E94F65"/>
    <w:rsid w:val="00EA1DD3"/>
    <w:rsid w:val="00EB2B3F"/>
    <w:rsid w:val="00EB4690"/>
    <w:rsid w:val="00EB4A3B"/>
    <w:rsid w:val="00EB54E3"/>
    <w:rsid w:val="00EC0907"/>
    <w:rsid w:val="00EC3AF0"/>
    <w:rsid w:val="00ED10CA"/>
    <w:rsid w:val="00ED21BB"/>
    <w:rsid w:val="00ED6715"/>
    <w:rsid w:val="00ED775B"/>
    <w:rsid w:val="00EE1C60"/>
    <w:rsid w:val="00EE1ED4"/>
    <w:rsid w:val="00EE3C4A"/>
    <w:rsid w:val="00EF7E84"/>
    <w:rsid w:val="00F0759A"/>
    <w:rsid w:val="00F11555"/>
    <w:rsid w:val="00F14CAE"/>
    <w:rsid w:val="00F14D30"/>
    <w:rsid w:val="00F15EF0"/>
    <w:rsid w:val="00F1635C"/>
    <w:rsid w:val="00F176E0"/>
    <w:rsid w:val="00F2664F"/>
    <w:rsid w:val="00F32B91"/>
    <w:rsid w:val="00F37632"/>
    <w:rsid w:val="00F44AE9"/>
    <w:rsid w:val="00F46A85"/>
    <w:rsid w:val="00F54018"/>
    <w:rsid w:val="00F54081"/>
    <w:rsid w:val="00F56B2D"/>
    <w:rsid w:val="00F6589E"/>
    <w:rsid w:val="00F65ADE"/>
    <w:rsid w:val="00F8017F"/>
    <w:rsid w:val="00F82DA8"/>
    <w:rsid w:val="00F90290"/>
    <w:rsid w:val="00F91BFA"/>
    <w:rsid w:val="00F937DD"/>
    <w:rsid w:val="00F952BE"/>
    <w:rsid w:val="00FA0C05"/>
    <w:rsid w:val="00FA47C7"/>
    <w:rsid w:val="00FA4C8C"/>
    <w:rsid w:val="00FA5CF1"/>
    <w:rsid w:val="00FA7B89"/>
    <w:rsid w:val="00FB06D9"/>
    <w:rsid w:val="00FB20E9"/>
    <w:rsid w:val="00FB3813"/>
    <w:rsid w:val="00FC226F"/>
    <w:rsid w:val="00FD0FC0"/>
    <w:rsid w:val="00FD2DBC"/>
    <w:rsid w:val="00FE0630"/>
    <w:rsid w:val="00FE7353"/>
    <w:rsid w:val="00FF0EF9"/>
    <w:rsid w:val="00FF5CF0"/>
    <w:rsid w:val="00FF625E"/>
    <w:rsid w:val="00FF6981"/>
    <w:rsid w:val="00F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A06"/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qFormat/>
    <w:rsid w:val="002B552E"/>
    <w:pPr>
      <w:keepNext/>
      <w:outlineLvl w:val="0"/>
    </w:pPr>
    <w:rPr>
      <w:rFonts w:eastAsia="Times New Roman"/>
      <w:szCs w:val="28"/>
      <w:lang w:eastAsia="ru-RU"/>
    </w:rPr>
  </w:style>
  <w:style w:type="paragraph" w:styleId="2">
    <w:name w:val="heading 2"/>
    <w:basedOn w:val="a"/>
    <w:next w:val="a"/>
    <w:qFormat/>
    <w:rsid w:val="00F46A85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next w:val="2"/>
    <w:autoRedefine/>
    <w:rsid w:val="00F46A85"/>
    <w:pPr>
      <w:spacing w:after="160" w:line="240" w:lineRule="exact"/>
    </w:pPr>
    <w:rPr>
      <w:rFonts w:eastAsia="Times New Roman"/>
      <w:sz w:val="24"/>
      <w:szCs w:val="24"/>
      <w:lang w:val="en-US"/>
    </w:rPr>
  </w:style>
  <w:style w:type="paragraph" w:styleId="a4">
    <w:name w:val="Balloon Text"/>
    <w:basedOn w:val="a"/>
    <w:semiHidden/>
    <w:rsid w:val="00891AF2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rsid w:val="00C10C53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paragraph" w:styleId="a6">
    <w:name w:val="header"/>
    <w:basedOn w:val="a"/>
    <w:link w:val="a7"/>
    <w:uiPriority w:val="99"/>
    <w:unhideWhenUsed/>
    <w:rsid w:val="004447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447BD"/>
    <w:rPr>
      <w:rFonts w:ascii="Times New Roman" w:hAnsi="Times New Roman"/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4447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447BD"/>
    <w:rPr>
      <w:rFonts w:ascii="Times New Roman" w:hAnsi="Times New Roman"/>
      <w:sz w:val="28"/>
      <w:szCs w:val="22"/>
      <w:lang w:eastAsia="en-US"/>
    </w:rPr>
  </w:style>
  <w:style w:type="paragraph" w:styleId="aa">
    <w:name w:val="List Paragraph"/>
    <w:basedOn w:val="a"/>
    <w:qFormat/>
    <w:rsid w:val="00963450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ab">
    <w:name w:val="Знак"/>
    <w:basedOn w:val="a"/>
    <w:rsid w:val="00972336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paragraph" w:customStyle="1" w:styleId="Style2">
    <w:name w:val="Style2"/>
    <w:basedOn w:val="a"/>
    <w:uiPriority w:val="99"/>
    <w:rsid w:val="00972336"/>
    <w:pPr>
      <w:widowControl w:val="0"/>
      <w:autoSpaceDE w:val="0"/>
      <w:autoSpaceDN w:val="0"/>
      <w:adjustRightInd w:val="0"/>
      <w:spacing w:line="276" w:lineRule="exact"/>
      <w:ind w:firstLine="691"/>
      <w:jc w:val="both"/>
    </w:pPr>
    <w:rPr>
      <w:rFonts w:eastAsia="Times New Roman"/>
      <w:sz w:val="24"/>
      <w:szCs w:val="24"/>
      <w:lang w:eastAsia="ru-RU"/>
    </w:rPr>
  </w:style>
  <w:style w:type="character" w:customStyle="1" w:styleId="FontStyle11">
    <w:name w:val="Font Style11"/>
    <w:rsid w:val="00972336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E73989"/>
    <w:pPr>
      <w:widowControl w:val="0"/>
      <w:autoSpaceDE w:val="0"/>
      <w:autoSpaceDN w:val="0"/>
      <w:adjustRightInd w:val="0"/>
      <w:spacing w:line="322" w:lineRule="exact"/>
    </w:pPr>
    <w:rPr>
      <w:rFonts w:eastAsia="Times New Roman"/>
      <w:sz w:val="24"/>
      <w:szCs w:val="24"/>
      <w:lang w:eastAsia="ru-RU"/>
    </w:rPr>
  </w:style>
  <w:style w:type="paragraph" w:customStyle="1" w:styleId="Style4">
    <w:name w:val="Style4"/>
    <w:basedOn w:val="a"/>
    <w:rsid w:val="00E73989"/>
    <w:pPr>
      <w:widowControl w:val="0"/>
      <w:autoSpaceDE w:val="0"/>
      <w:autoSpaceDN w:val="0"/>
      <w:adjustRightInd w:val="0"/>
      <w:spacing w:line="322" w:lineRule="exact"/>
      <w:ind w:firstLine="662"/>
      <w:jc w:val="both"/>
    </w:pPr>
    <w:rPr>
      <w:rFonts w:eastAsia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4424C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A06"/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qFormat/>
    <w:rsid w:val="002B552E"/>
    <w:pPr>
      <w:keepNext/>
      <w:outlineLvl w:val="0"/>
    </w:pPr>
    <w:rPr>
      <w:rFonts w:eastAsia="Times New Roman"/>
      <w:szCs w:val="28"/>
      <w:lang w:eastAsia="ru-RU"/>
    </w:rPr>
  </w:style>
  <w:style w:type="paragraph" w:styleId="2">
    <w:name w:val="heading 2"/>
    <w:basedOn w:val="a"/>
    <w:next w:val="a"/>
    <w:qFormat/>
    <w:rsid w:val="00F46A85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next w:val="2"/>
    <w:autoRedefine/>
    <w:rsid w:val="00F46A85"/>
    <w:pPr>
      <w:spacing w:after="160" w:line="240" w:lineRule="exact"/>
    </w:pPr>
    <w:rPr>
      <w:rFonts w:eastAsia="Times New Roman"/>
      <w:sz w:val="24"/>
      <w:szCs w:val="24"/>
      <w:lang w:val="en-US"/>
    </w:rPr>
  </w:style>
  <w:style w:type="paragraph" w:styleId="a4">
    <w:name w:val="Balloon Text"/>
    <w:basedOn w:val="a"/>
    <w:semiHidden/>
    <w:rsid w:val="00891AF2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rsid w:val="00C10C53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paragraph" w:styleId="a6">
    <w:name w:val="header"/>
    <w:basedOn w:val="a"/>
    <w:link w:val="a7"/>
    <w:uiPriority w:val="99"/>
    <w:unhideWhenUsed/>
    <w:rsid w:val="004447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447BD"/>
    <w:rPr>
      <w:rFonts w:ascii="Times New Roman" w:hAnsi="Times New Roman"/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4447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447BD"/>
    <w:rPr>
      <w:rFonts w:ascii="Times New Roman" w:hAnsi="Times New Roman"/>
      <w:sz w:val="28"/>
      <w:szCs w:val="22"/>
      <w:lang w:eastAsia="en-US"/>
    </w:rPr>
  </w:style>
  <w:style w:type="paragraph" w:styleId="aa">
    <w:name w:val="List Paragraph"/>
    <w:basedOn w:val="a"/>
    <w:qFormat/>
    <w:rsid w:val="00963450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ab">
    <w:name w:val="Знак"/>
    <w:basedOn w:val="a"/>
    <w:rsid w:val="00972336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paragraph" w:customStyle="1" w:styleId="Style2">
    <w:name w:val="Style2"/>
    <w:basedOn w:val="a"/>
    <w:uiPriority w:val="99"/>
    <w:rsid w:val="00972336"/>
    <w:pPr>
      <w:widowControl w:val="0"/>
      <w:autoSpaceDE w:val="0"/>
      <w:autoSpaceDN w:val="0"/>
      <w:adjustRightInd w:val="0"/>
      <w:spacing w:line="276" w:lineRule="exact"/>
      <w:ind w:firstLine="691"/>
      <w:jc w:val="both"/>
    </w:pPr>
    <w:rPr>
      <w:rFonts w:eastAsia="Times New Roman"/>
      <w:sz w:val="24"/>
      <w:szCs w:val="24"/>
      <w:lang w:eastAsia="ru-RU"/>
    </w:rPr>
  </w:style>
  <w:style w:type="character" w:customStyle="1" w:styleId="FontStyle11">
    <w:name w:val="Font Style11"/>
    <w:rsid w:val="00972336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E73989"/>
    <w:pPr>
      <w:widowControl w:val="0"/>
      <w:autoSpaceDE w:val="0"/>
      <w:autoSpaceDN w:val="0"/>
      <w:adjustRightInd w:val="0"/>
      <w:spacing w:line="322" w:lineRule="exact"/>
    </w:pPr>
    <w:rPr>
      <w:rFonts w:eastAsia="Times New Roman"/>
      <w:sz w:val="24"/>
      <w:szCs w:val="24"/>
      <w:lang w:eastAsia="ru-RU"/>
    </w:rPr>
  </w:style>
  <w:style w:type="paragraph" w:customStyle="1" w:styleId="Style4">
    <w:name w:val="Style4"/>
    <w:basedOn w:val="a"/>
    <w:rsid w:val="00E73989"/>
    <w:pPr>
      <w:widowControl w:val="0"/>
      <w:autoSpaceDE w:val="0"/>
      <w:autoSpaceDN w:val="0"/>
      <w:adjustRightInd w:val="0"/>
      <w:spacing w:line="322" w:lineRule="exact"/>
      <w:ind w:firstLine="662"/>
      <w:jc w:val="both"/>
    </w:pPr>
    <w:rPr>
      <w:rFonts w:eastAsia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4424C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A4920-15FC-4059-B8FF-30FB54819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Прокуратура г</vt:lpstr>
    </vt:vector>
  </TitlesOfParts>
  <Company>DNA Project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Прокуратура г</dc:title>
  <dc:creator>DNA7 X86</dc:creator>
  <cp:lastModifiedBy>Черкасова Ирина Анатольевна</cp:lastModifiedBy>
  <cp:revision>3</cp:revision>
  <cp:lastPrinted>2020-02-09T12:22:00Z</cp:lastPrinted>
  <dcterms:created xsi:type="dcterms:W3CDTF">2020-02-11T06:45:00Z</dcterms:created>
  <dcterms:modified xsi:type="dcterms:W3CDTF">2020-02-11T06:46:00Z</dcterms:modified>
</cp:coreProperties>
</file>